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E629" w14:textId="77777777" w:rsidR="009F52D5" w:rsidRPr="00E904D7" w:rsidRDefault="009F52D5" w:rsidP="00E904D7">
      <w:pPr>
        <w:widowControl/>
        <w:spacing w:after="100" w:afterAutospacing="1" w:line="340" w:lineRule="exact"/>
        <w:jc w:val="left"/>
        <w:rPr>
          <w:rFonts w:ascii="Times New Roman" w:eastAsia="ＭＳ Ｐゴシック" w:hAnsi="Times New Roman"/>
          <w:b/>
          <w:kern w:val="0"/>
          <w:sz w:val="28"/>
          <w:szCs w:val="28"/>
        </w:rPr>
      </w:pPr>
      <w:r w:rsidRPr="00E904D7">
        <w:rPr>
          <w:rFonts w:ascii="Times New Roman" w:eastAsia="ＭＳ Ｐゴシック" w:hAnsi="Times New Roman" w:hint="eastAsia"/>
          <w:b/>
          <w:color w:val="000000"/>
          <w:kern w:val="0"/>
          <w:sz w:val="28"/>
          <w:szCs w:val="28"/>
        </w:rPr>
        <w:t>Gloria</w:t>
      </w:r>
      <w:r w:rsidRPr="00E904D7">
        <w:rPr>
          <w:rFonts w:ascii="Times New Roman" w:eastAsia="ＭＳ ゴシック" w:hAnsi="Times New Roman"/>
          <w:b/>
          <w:kern w:val="0"/>
          <w:sz w:val="28"/>
          <w:szCs w:val="28"/>
        </w:rPr>
        <w:t xml:space="preserve"> </w:t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>(i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n excelsis Deo</w:t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>)</w:t>
      </w:r>
      <w:r w:rsidR="006F4ADC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</w:t>
      </w:r>
      <w:r w:rsidR="006F4ADC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="006F4ADC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="006F4ADC" w:rsidRPr="006F4ADC">
        <w:rPr>
          <w:rFonts w:ascii="Times New Roman" w:eastAsia="ＭＳ Ｐゴシック" w:hAnsi="Times New Roman" w:hint="eastAsia"/>
          <w:color w:val="222222"/>
          <w:kern w:val="0"/>
          <w:sz w:val="20"/>
          <w:szCs w:val="20"/>
        </w:rPr>
        <w:t>Key</w:t>
      </w:r>
      <w:r w:rsidR="006F4ADC" w:rsidRPr="006F4ADC">
        <w:rPr>
          <w:rFonts w:ascii="Times New Roman" w:eastAsia="ＭＳ Ｐゴシック" w:hAnsi="Times New Roman" w:hint="eastAsia"/>
          <w:color w:val="222222"/>
          <w:kern w:val="0"/>
          <w:sz w:val="20"/>
          <w:szCs w:val="20"/>
        </w:rPr>
        <w:t>＝</w:t>
      </w:r>
      <w:r w:rsidR="006F4ADC" w:rsidRPr="006F4ADC">
        <w:rPr>
          <w:rFonts w:ascii="Times New Roman" w:eastAsia="ＭＳ Ｐゴシック" w:hAnsi="Times New Roman" w:hint="eastAsia"/>
          <w:color w:val="222222"/>
          <w:kern w:val="0"/>
          <w:sz w:val="20"/>
          <w:szCs w:val="20"/>
        </w:rPr>
        <w:t>D</w:t>
      </w:r>
      <w:r w:rsidR="006F4ADC" w:rsidRPr="006F4ADC">
        <w:rPr>
          <w:rFonts w:ascii="Times New Roman" w:eastAsia="ＭＳ Ｐゴシック" w:hAnsi="Times New Roman" w:hint="eastAsia"/>
          <w:color w:val="222222"/>
          <w:kern w:val="0"/>
          <w:sz w:val="16"/>
          <w:szCs w:val="16"/>
        </w:rPr>
        <w:t>♭</w:t>
      </w:r>
    </w:p>
    <w:p w14:paraId="0942A191" w14:textId="77777777" w:rsidR="009F52D5" w:rsidRPr="00E904D7" w:rsidRDefault="009F52D5" w:rsidP="00E904D7">
      <w:pPr>
        <w:pStyle w:val="a3"/>
        <w:numPr>
          <w:ilvl w:val="0"/>
          <w:numId w:val="2"/>
        </w:numPr>
        <w:shd w:val="clear" w:color="auto" w:fill="FFFFFF"/>
        <w:spacing w:line="340" w:lineRule="exact"/>
        <w:ind w:leftChars="0" w:left="360"/>
        <w:rPr>
          <w:rFonts w:ascii="Times New Roman" w:eastAsia="ＭＳ Ｐゴシック" w:hAnsi="Times New Roman"/>
          <w:color w:val="222222"/>
          <w:kern w:val="0"/>
          <w:sz w:val="28"/>
          <w:szCs w:val="28"/>
        </w:rPr>
      </w:pP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Angels we have heard on high</w:t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</w:t>
      </w:r>
      <w:r w:rsidR="00166868"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/  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Sweetly singing o'er the plains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br/>
        <w:t>And the mountains in reply</w:t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</w:t>
      </w:r>
      <w:r w:rsidR="00166868"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/  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Echoing their joyous strains</w:t>
      </w:r>
    </w:p>
    <w:p w14:paraId="5C3CF604" w14:textId="77777777" w:rsidR="009F52D5" w:rsidRPr="00E904D7" w:rsidRDefault="009F52D5" w:rsidP="00E904D7">
      <w:pPr>
        <w:widowControl/>
        <w:shd w:val="clear" w:color="auto" w:fill="FFFFFF"/>
        <w:spacing w:line="340" w:lineRule="exact"/>
        <w:jc w:val="left"/>
        <w:rPr>
          <w:rFonts w:ascii="Times New Roman" w:eastAsia="ＭＳ Ｐゴシック" w:hAnsi="Times New Roman"/>
          <w:color w:val="222222"/>
          <w:kern w:val="0"/>
          <w:sz w:val="28"/>
          <w:szCs w:val="28"/>
        </w:rPr>
      </w:pP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   </w:t>
      </w:r>
    </w:p>
    <w:p w14:paraId="29B6D617" w14:textId="77777777" w:rsidR="009F52D5" w:rsidRPr="00E904D7" w:rsidRDefault="009F52D5" w:rsidP="00E904D7">
      <w:pPr>
        <w:widowControl/>
        <w:shd w:val="clear" w:color="auto" w:fill="FFFFFF"/>
        <w:spacing w:line="340" w:lineRule="exact"/>
        <w:jc w:val="left"/>
        <w:rPr>
          <w:rFonts w:ascii="Times New Roman" w:eastAsia="ＭＳ Ｐゴシック" w:hAnsi="Times New Roman"/>
          <w:color w:val="222222"/>
          <w:kern w:val="0"/>
          <w:sz w:val="28"/>
          <w:szCs w:val="28"/>
        </w:rPr>
      </w:pP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　　　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Gloria, in excelsis Deo Gloria, in excelsis Deo</w:t>
      </w:r>
    </w:p>
    <w:p w14:paraId="663FF3A4" w14:textId="77777777" w:rsidR="009F52D5" w:rsidRPr="00E904D7" w:rsidRDefault="009F52D5" w:rsidP="00E904D7">
      <w:pPr>
        <w:widowControl/>
        <w:shd w:val="clear" w:color="auto" w:fill="FFFFFF"/>
        <w:spacing w:line="340" w:lineRule="exact"/>
        <w:jc w:val="left"/>
        <w:rPr>
          <w:rFonts w:ascii="Verdana" w:hAnsi="Verdana"/>
          <w:sz w:val="28"/>
          <w:szCs w:val="28"/>
        </w:rPr>
      </w:pP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　　　　　　</w:t>
      </w:r>
      <w:r w:rsidRPr="00E904D7">
        <w:rPr>
          <w:rFonts w:asciiTheme="minorEastAsia" w:hAnsiTheme="minorEastAsia" w:hint="eastAsia"/>
          <w:color w:val="000000"/>
          <w:sz w:val="28"/>
          <w:szCs w:val="28"/>
        </w:rPr>
        <w:t>×2</w:t>
      </w:r>
      <w:r w:rsidRPr="00E904D7">
        <w:rPr>
          <w:rFonts w:ascii="Times New Roman" w:eastAsia="ＭＳ Ｐゴシック" w:hAnsi="Times New Roman" w:hint="eastAsia"/>
          <w:i/>
          <w:color w:val="000000"/>
          <w:w w:val="90"/>
          <w:kern w:val="0"/>
          <w:sz w:val="28"/>
          <w:szCs w:val="28"/>
        </w:rPr>
        <w:br/>
      </w:r>
    </w:p>
    <w:p w14:paraId="3E72B8C3" w14:textId="77777777" w:rsidR="009F52D5" w:rsidRPr="00E904D7" w:rsidRDefault="009F52D5" w:rsidP="00E904D7">
      <w:pPr>
        <w:pStyle w:val="a3"/>
        <w:widowControl/>
        <w:numPr>
          <w:ilvl w:val="0"/>
          <w:numId w:val="2"/>
        </w:numPr>
        <w:shd w:val="clear" w:color="auto" w:fill="FFFFFF"/>
        <w:spacing w:line="340" w:lineRule="exact"/>
        <w:ind w:leftChars="0" w:left="360"/>
        <w:jc w:val="left"/>
        <w:rPr>
          <w:rFonts w:ascii="Times New Roman" w:eastAsia="ＭＳ Ｐゴシック" w:hAnsi="Times New Roman"/>
          <w:color w:val="222222"/>
          <w:kern w:val="0"/>
          <w:sz w:val="28"/>
          <w:szCs w:val="28"/>
        </w:rPr>
      </w:pP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Angels we have heard on high</w:t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</w:t>
      </w:r>
      <w:r w:rsidR="00166868"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/  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Sweetly, sweetly through the night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br/>
        <w:t>And the mountains in reply</w:t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</w:t>
      </w:r>
      <w:r w:rsidR="00166868"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  /   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Echoing their brief delight</w:t>
      </w:r>
    </w:p>
    <w:p w14:paraId="5226F70B" w14:textId="77777777" w:rsidR="009F52D5" w:rsidRPr="00E904D7" w:rsidRDefault="009F52D5" w:rsidP="00E904D7">
      <w:pPr>
        <w:widowControl/>
        <w:shd w:val="clear" w:color="auto" w:fill="FFFFFF"/>
        <w:spacing w:line="340" w:lineRule="exact"/>
        <w:jc w:val="left"/>
        <w:rPr>
          <w:rFonts w:ascii="Times New Roman" w:eastAsia="ＭＳ Ｐゴシック" w:hAnsi="Times New Roman"/>
          <w:color w:val="222222"/>
          <w:kern w:val="0"/>
          <w:sz w:val="28"/>
          <w:szCs w:val="28"/>
        </w:rPr>
      </w:pP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    </w:t>
      </w:r>
    </w:p>
    <w:p w14:paraId="3BE0318B" w14:textId="77777777" w:rsidR="009F52D5" w:rsidRPr="00E904D7" w:rsidRDefault="009F52D5" w:rsidP="00E904D7">
      <w:pPr>
        <w:widowControl/>
        <w:shd w:val="clear" w:color="auto" w:fill="FFFFFF"/>
        <w:spacing w:line="340" w:lineRule="exact"/>
        <w:jc w:val="left"/>
        <w:rPr>
          <w:rFonts w:ascii="Times New Roman" w:eastAsia="ＭＳ Ｐゴシック" w:hAnsi="Times New Roman"/>
          <w:color w:val="222222"/>
          <w:kern w:val="0"/>
          <w:sz w:val="28"/>
          <w:szCs w:val="28"/>
        </w:rPr>
      </w:pP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　　　</w:t>
      </w:r>
      <w:r w:rsidRPr="00E904D7">
        <w:rPr>
          <w:rFonts w:ascii="Times New Roman" w:eastAsia="ＭＳ Ｐゴシック" w:hAnsi="Times New Roman"/>
          <w:color w:val="222222"/>
          <w:kern w:val="0"/>
          <w:sz w:val="28"/>
          <w:szCs w:val="28"/>
        </w:rPr>
        <w:t>Gloria, in excelsis Deo Gloria, in excelsis Deo</w:t>
      </w:r>
    </w:p>
    <w:p w14:paraId="22D98574" w14:textId="77777777" w:rsidR="009F52D5" w:rsidRPr="00E904D7" w:rsidRDefault="009F52D5" w:rsidP="00E904D7">
      <w:pPr>
        <w:widowControl/>
        <w:shd w:val="clear" w:color="auto" w:fill="FFFFFF"/>
        <w:spacing w:line="340" w:lineRule="exact"/>
        <w:jc w:val="left"/>
        <w:rPr>
          <w:rFonts w:ascii="Verdana" w:hAnsi="Verdana"/>
          <w:sz w:val="28"/>
          <w:szCs w:val="28"/>
        </w:rPr>
      </w:pP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ab/>
      </w:r>
      <w:r w:rsidRPr="00E904D7">
        <w:rPr>
          <w:rFonts w:ascii="Times New Roman" w:eastAsia="ＭＳ Ｐゴシック" w:hAnsi="Times New Roman" w:hint="eastAsia"/>
          <w:color w:val="222222"/>
          <w:kern w:val="0"/>
          <w:sz w:val="28"/>
          <w:szCs w:val="28"/>
        </w:rPr>
        <w:t xml:space="preserve">　　　　　　</w:t>
      </w:r>
      <w:r w:rsidRPr="00E904D7">
        <w:rPr>
          <w:rFonts w:asciiTheme="minorEastAsia" w:hAnsiTheme="minorEastAsia" w:hint="eastAsia"/>
          <w:color w:val="000000"/>
          <w:sz w:val="28"/>
          <w:szCs w:val="28"/>
        </w:rPr>
        <w:t>×2</w:t>
      </w:r>
      <w:r w:rsidRPr="00E904D7">
        <w:rPr>
          <w:rFonts w:ascii="Times New Roman" w:eastAsia="ＭＳ Ｐゴシック" w:hAnsi="Times New Roman" w:hint="eastAsia"/>
          <w:i/>
          <w:color w:val="000000"/>
          <w:w w:val="90"/>
          <w:kern w:val="0"/>
          <w:sz w:val="28"/>
          <w:szCs w:val="28"/>
        </w:rPr>
        <w:br/>
      </w:r>
    </w:p>
    <w:p w14:paraId="0DE17275" w14:textId="77777777" w:rsidR="009F52D5" w:rsidRPr="00E904D7" w:rsidRDefault="00000000" w:rsidP="00E904D7">
      <w:pPr>
        <w:widowControl/>
        <w:shd w:val="clear" w:color="auto" w:fill="FFFFFF"/>
        <w:spacing w:line="340" w:lineRule="exact"/>
        <w:jc w:val="left"/>
        <w:rPr>
          <w:rFonts w:ascii="Verdana" w:hAnsi="Verdana"/>
          <w:sz w:val="28"/>
          <w:szCs w:val="28"/>
        </w:rPr>
      </w:pPr>
      <w:r>
        <w:rPr>
          <w:rFonts w:ascii="Times New Roman" w:eastAsia="ＭＳ Ｐゴシック" w:hAnsi="Times New Roman"/>
          <w:noProof/>
          <w:color w:val="222222"/>
          <w:kern w:val="0"/>
          <w:sz w:val="28"/>
          <w:szCs w:val="28"/>
        </w:rPr>
        <w:pict w14:anchorId="14022A7C"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3" type="#_x0000_t73" style="position:absolute;margin-left:330pt;margin-top:12.1pt;width:10.6pt;height:8.35pt;flip:x;z-index:251665408">
            <v:textbox inset="5.85pt,.7pt,5.85pt,.7pt"/>
          </v:shape>
        </w:pict>
      </w:r>
      <w:r>
        <w:rPr>
          <w:rFonts w:ascii="Times New Roman" w:eastAsia="ＭＳ Ｐゴシック" w:hAnsi="Times New Roman"/>
          <w:noProof/>
          <w:color w:val="222222"/>
          <w:kern w:val="0"/>
          <w:sz w:val="28"/>
          <w:szCs w:val="28"/>
        </w:rPr>
        <w:pict w14:anchorId="32249C35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304.8pt;margin-top:12.1pt;width:8.75pt;height:8.1pt;rotation:180;z-index:251662336" adj="16438,7282">
            <v:textbox style="layout-flow:vertical-ideographic" inset="5.85pt,.7pt,5.85pt,.7pt"/>
          </v:shape>
        </w:pict>
      </w:r>
      <w:r>
        <w:rPr>
          <w:rFonts w:ascii="Times New Roman" w:eastAsia="ＭＳ Ｐゴシック" w:hAnsi="Times New Roman"/>
          <w:noProof/>
          <w:color w:val="222222"/>
          <w:kern w:val="0"/>
          <w:sz w:val="28"/>
          <w:szCs w:val="28"/>
        </w:rPr>
        <w:pict w14:anchorId="418969D5">
          <v:shape id="_x0000_s1026" type="#_x0000_t67" style="position:absolute;margin-left:86.35pt;margin-top:11.6pt;width:8.75pt;height:8.1pt;rotation:180;z-index:251658240" adj="16438,7282">
            <v:textbox style="layout-flow:vertical-ideographic" inset="5.85pt,.7pt,5.85pt,.7pt"/>
          </v:shape>
        </w:pict>
      </w:r>
      <w:r>
        <w:rPr>
          <w:rFonts w:ascii="Times New Roman" w:eastAsia="ＭＳ Ｐゴシック" w:hAnsi="Times New Roman"/>
          <w:noProof/>
          <w:color w:val="222222"/>
          <w:kern w:val="0"/>
          <w:sz w:val="28"/>
          <w:szCs w:val="28"/>
        </w:rPr>
        <w:pict w14:anchorId="4FADDC48">
          <v:shape id="_x0000_s1027" type="#_x0000_t73" style="position:absolute;margin-left:119.5pt;margin-top:11.85pt;width:10.6pt;height:8.35pt;flip:x;z-index:251659264">
            <v:textbox inset="5.85pt,.7pt,5.85pt,.7pt"/>
          </v:shape>
        </w:pict>
      </w:r>
    </w:p>
    <w:p w14:paraId="1CF0B8A4" w14:textId="77777777" w:rsidR="00E904D7" w:rsidRPr="00382F18" w:rsidRDefault="00000000" w:rsidP="00E904D7">
      <w:pPr>
        <w:pStyle w:val="a3"/>
        <w:shd w:val="clear" w:color="auto" w:fill="FFFFFF"/>
        <w:spacing w:line="340" w:lineRule="exact"/>
        <w:ind w:leftChars="0" w:left="360"/>
        <w:rPr>
          <w:rFonts w:ascii="Times New Roman" w:eastAsia="ＭＳ Ｐゴシック" w:hAnsi="Times New Roman"/>
          <w:b/>
          <w:color w:val="222222"/>
          <w:kern w:val="0"/>
          <w:sz w:val="28"/>
          <w:szCs w:val="28"/>
        </w:rPr>
      </w:pPr>
      <w:r>
        <w:rPr>
          <w:rFonts w:ascii="Times New Roman" w:eastAsia="ＭＳ Ｐゴシック" w:hAnsi="Times New Roman"/>
          <w:b/>
          <w:noProof/>
          <w:color w:val="222222"/>
          <w:kern w:val="0"/>
          <w:sz w:val="28"/>
          <w:szCs w:val="28"/>
        </w:rPr>
        <w:pict w14:anchorId="5BE89012">
          <v:shape id="_x0000_s1029" type="#_x0000_t67" style="position:absolute;left:0;text-align:left;margin-left:269pt;margin-top:27.2pt;width:8.75pt;height:8.1pt;rotation:180;z-index:251661312" adj="16438,7282">
            <v:textbox style="layout-flow:vertical-ideographic" inset="5.85pt,.7pt,5.85pt,.7pt"/>
          </v:shape>
        </w:pict>
      </w:r>
      <w:r>
        <w:rPr>
          <w:rFonts w:ascii="Times New Roman" w:eastAsia="ＭＳ Ｐゴシック" w:hAnsi="Times New Roman"/>
          <w:b/>
          <w:noProof/>
          <w:color w:val="222222"/>
          <w:kern w:val="0"/>
          <w:sz w:val="28"/>
          <w:szCs w:val="28"/>
        </w:rPr>
        <w:pict w14:anchorId="03EBDB2F">
          <v:shape id="_x0000_s1032" type="#_x0000_t73" style="position:absolute;left:0;text-align:left;margin-left:304.8pt;margin-top:27.45pt;width:10.6pt;height:8.35pt;flip:x;z-index:251664384">
            <v:textbox inset="5.85pt,.7pt,5.85pt,.7pt"/>
          </v:shape>
        </w:pict>
      </w:r>
      <w:r>
        <w:rPr>
          <w:rFonts w:ascii="Times New Roman" w:eastAsia="ＭＳ Ｐゴシック" w:hAnsi="Times New Roman"/>
          <w:b/>
          <w:noProof/>
          <w:color w:val="222222"/>
          <w:kern w:val="0"/>
          <w:sz w:val="28"/>
          <w:szCs w:val="28"/>
        </w:rPr>
        <w:pict w14:anchorId="0A4448FC">
          <v:shape id="_x0000_s1031" type="#_x0000_t73" style="position:absolute;left:0;text-align:left;margin-left:137.15pt;margin-top:26.95pt;width:10.6pt;height:8.35pt;flip:x;z-index:251663360">
            <v:textbox inset="5.85pt,.7pt,5.85pt,.7pt"/>
          </v:shape>
        </w:pict>
      </w:r>
      <w:r>
        <w:rPr>
          <w:rFonts w:ascii="Times New Roman" w:eastAsia="ＭＳ Ｐゴシック" w:hAnsi="Times New Roman"/>
          <w:b/>
          <w:noProof/>
          <w:color w:val="222222"/>
          <w:kern w:val="0"/>
          <w:sz w:val="28"/>
          <w:szCs w:val="28"/>
        </w:rPr>
        <w:pict w14:anchorId="78B093C8">
          <v:shape id="_x0000_s1028" type="#_x0000_t67" style="position:absolute;left:0;text-align:left;margin-left:107.7pt;margin-top:27.45pt;width:8.75pt;height:8.1pt;rotation:180;z-index:251660288" adj="16438,7282">
            <v:textbox style="layout-flow:vertical-ideographic" inset="5.85pt,.7pt,5.85pt,.7pt"/>
          </v:shape>
        </w:pict>
      </w:r>
      <w:r w:rsidR="00E904D7" w:rsidRPr="00382F18">
        <w:rPr>
          <w:rFonts w:ascii="Times New Roman" w:eastAsia="ＭＳ Ｐゴシック" w:hAnsi="Times New Roman"/>
          <w:b/>
          <w:color w:val="222222"/>
          <w:kern w:val="0"/>
          <w:sz w:val="28"/>
          <w:szCs w:val="28"/>
        </w:rPr>
        <w:t>Angels we have heard on high</w:t>
      </w:r>
      <w:r w:rsidR="00E904D7" w:rsidRPr="00382F18">
        <w:rPr>
          <w:rFonts w:ascii="Times New Roman" w:eastAsia="ＭＳ Ｐゴシック" w:hAnsi="Times New Roman" w:hint="eastAsia"/>
          <w:b/>
          <w:color w:val="222222"/>
          <w:kern w:val="0"/>
          <w:sz w:val="28"/>
          <w:szCs w:val="28"/>
        </w:rPr>
        <w:t xml:space="preserve">  /  </w:t>
      </w:r>
      <w:r w:rsidR="00E904D7" w:rsidRPr="00382F18">
        <w:rPr>
          <w:rFonts w:ascii="Times New Roman" w:eastAsia="ＭＳ Ｐゴシック" w:hAnsi="Times New Roman"/>
          <w:b/>
          <w:color w:val="222222"/>
          <w:kern w:val="0"/>
          <w:sz w:val="28"/>
          <w:szCs w:val="28"/>
        </w:rPr>
        <w:t>Sweetly singing o'er the plains</w:t>
      </w:r>
      <w:r w:rsidR="00E904D7" w:rsidRPr="00382F18">
        <w:rPr>
          <w:rFonts w:ascii="Times New Roman" w:eastAsia="ＭＳ Ｐゴシック" w:hAnsi="Times New Roman"/>
          <w:b/>
          <w:color w:val="222222"/>
          <w:kern w:val="0"/>
          <w:sz w:val="28"/>
          <w:szCs w:val="28"/>
        </w:rPr>
        <w:br/>
      </w:r>
    </w:p>
    <w:p w14:paraId="59E81FA7" w14:textId="77777777" w:rsidR="00E904D7" w:rsidRPr="00382F18" w:rsidRDefault="00E904D7" w:rsidP="00E904D7">
      <w:pPr>
        <w:pStyle w:val="a3"/>
        <w:shd w:val="clear" w:color="auto" w:fill="FFFFFF"/>
        <w:spacing w:line="340" w:lineRule="exact"/>
        <w:ind w:leftChars="0" w:left="360"/>
        <w:rPr>
          <w:rFonts w:ascii="Times New Roman" w:eastAsia="ＭＳ Ｐゴシック" w:hAnsi="Times New Roman"/>
          <w:b/>
          <w:color w:val="222222"/>
          <w:kern w:val="0"/>
          <w:sz w:val="28"/>
          <w:szCs w:val="28"/>
        </w:rPr>
      </w:pPr>
      <w:r w:rsidRPr="00382F18">
        <w:rPr>
          <w:rFonts w:ascii="Times New Roman" w:eastAsia="ＭＳ Ｐゴシック" w:hAnsi="Times New Roman"/>
          <w:b/>
          <w:color w:val="222222"/>
          <w:kern w:val="0"/>
          <w:sz w:val="28"/>
          <w:szCs w:val="28"/>
        </w:rPr>
        <w:t>And the mountains in reply</w:t>
      </w:r>
      <w:r w:rsidRPr="00382F18">
        <w:rPr>
          <w:rFonts w:ascii="Times New Roman" w:eastAsia="ＭＳ Ｐゴシック" w:hAnsi="Times New Roman" w:hint="eastAsia"/>
          <w:b/>
          <w:color w:val="222222"/>
          <w:kern w:val="0"/>
          <w:sz w:val="28"/>
          <w:szCs w:val="28"/>
        </w:rPr>
        <w:t xml:space="preserve">  /  </w:t>
      </w:r>
      <w:r w:rsidRPr="00382F18">
        <w:rPr>
          <w:rFonts w:ascii="Times New Roman" w:eastAsia="ＭＳ Ｐゴシック" w:hAnsi="Times New Roman"/>
          <w:b/>
          <w:color w:val="222222"/>
          <w:kern w:val="0"/>
          <w:sz w:val="28"/>
          <w:szCs w:val="28"/>
        </w:rPr>
        <w:t>Echoing their joyous strains</w:t>
      </w:r>
    </w:p>
    <w:p w14:paraId="39132CB9" w14:textId="77777777" w:rsidR="00E904D7" w:rsidRPr="00E904D7" w:rsidRDefault="00E904D7" w:rsidP="00E904D7">
      <w:pPr>
        <w:widowControl/>
        <w:shd w:val="clear" w:color="auto" w:fill="FFFFFF"/>
        <w:spacing w:line="340" w:lineRule="exact"/>
        <w:jc w:val="left"/>
        <w:rPr>
          <w:rFonts w:ascii="Verdana" w:hAnsi="Verdana"/>
          <w:sz w:val="28"/>
          <w:szCs w:val="28"/>
        </w:rPr>
      </w:pPr>
    </w:p>
    <w:p w14:paraId="2FA793FE" w14:textId="77777777" w:rsidR="00E904D7" w:rsidRPr="00E904D7" w:rsidRDefault="00E904D7" w:rsidP="00E904D7">
      <w:pPr>
        <w:widowControl/>
        <w:shd w:val="clear" w:color="auto" w:fill="FFFFFF"/>
        <w:spacing w:line="340" w:lineRule="exact"/>
        <w:jc w:val="left"/>
        <w:rPr>
          <w:rFonts w:ascii="Verdana" w:hAnsi="Verdana"/>
          <w:sz w:val="28"/>
          <w:szCs w:val="28"/>
        </w:rPr>
      </w:pPr>
    </w:p>
    <w:p w14:paraId="4AE5487F" w14:textId="77777777" w:rsidR="00E904D7" w:rsidRPr="00C5203A" w:rsidRDefault="00E904D7" w:rsidP="00E904D7">
      <w:pPr>
        <w:widowControl/>
        <w:shd w:val="clear" w:color="auto" w:fill="FFFFFF"/>
        <w:spacing w:line="34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591B0614" w14:textId="59944D3A" w:rsidR="009F52D5" w:rsidRPr="00C5203A" w:rsidRDefault="009F52D5" w:rsidP="00E904D7">
      <w:pPr>
        <w:pStyle w:val="a3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t>荒野（あらの）の果てに / 夕日は落ちて</w:t>
      </w:r>
      <w:r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br/>
        <w:t>たえなる調べ / 天（あめ）より響く</w:t>
      </w:r>
      <w:r w:rsidRPr="00C5203A">
        <w:rPr>
          <w:rStyle w:val="apple-converted-space"/>
          <w:rFonts w:asciiTheme="minorEastAsia" w:eastAsiaTheme="minorEastAsia" w:hAnsiTheme="minorEastAsia" w:hint="eastAsia"/>
          <w:color w:val="000000"/>
          <w:sz w:val="28"/>
          <w:szCs w:val="28"/>
        </w:rPr>
        <w:t> </w:t>
      </w:r>
      <w:r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br/>
        <w:t xml:space="preserve"> ※　グロリア　イン　エクセルシス　デオ   ×2</w:t>
      </w:r>
      <w:r w:rsidRPr="00C5203A">
        <w:rPr>
          <w:rFonts w:asciiTheme="minorEastAsia" w:eastAsiaTheme="minorEastAsia" w:hAnsiTheme="minorEastAsia"/>
          <w:color w:val="000000"/>
          <w:sz w:val="28"/>
          <w:szCs w:val="28"/>
        </w:rPr>
        <w:br/>
      </w:r>
      <w:r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t>(※いと高きところで、神に栄光があるように:</w:t>
      </w:r>
      <w:r w:rsidR="00C5203A"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t>ラテン</w:t>
      </w:r>
      <w:r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t>語)</w:t>
      </w:r>
    </w:p>
    <w:p w14:paraId="7CC51437" w14:textId="77777777" w:rsidR="009F52D5" w:rsidRPr="00C5203A" w:rsidRDefault="009F52D5" w:rsidP="00E904D7">
      <w:pPr>
        <w:pStyle w:val="a3"/>
        <w:widowControl/>
        <w:spacing w:line="340" w:lineRule="exact"/>
        <w:ind w:leftChars="0" w:left="3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2FA571DA" w14:textId="77777777" w:rsidR="009F52D5" w:rsidRPr="00C5203A" w:rsidRDefault="009F52D5" w:rsidP="00E904D7">
      <w:pPr>
        <w:pStyle w:val="a3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t>羊を守る/ 野辺（のべ）の牧人（まきびと）</w:t>
      </w:r>
      <w:r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br/>
        <w:t>天（あめ）なる歌を / 喜び聞きぬ</w:t>
      </w:r>
      <w:r w:rsidRPr="00C5203A">
        <w:rPr>
          <w:rFonts w:asciiTheme="minorEastAsia" w:eastAsiaTheme="minorEastAsia" w:hAnsiTheme="minorEastAsia" w:hint="eastAsia"/>
          <w:color w:val="000000"/>
          <w:sz w:val="28"/>
          <w:szCs w:val="28"/>
        </w:rPr>
        <w:br/>
        <w:t xml:space="preserve">  ※　くりかえし</w:t>
      </w:r>
    </w:p>
    <w:p w14:paraId="790D7303" w14:textId="77777777" w:rsidR="00235C9C" w:rsidRPr="00C5203A" w:rsidRDefault="00235C9C" w:rsidP="00E904D7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</w:p>
    <w:p w14:paraId="6E4BE13C" w14:textId="4B052076" w:rsidR="00C5203A" w:rsidRPr="00C5203A" w:rsidRDefault="00C5203A" w:rsidP="00C5203A">
      <w:pPr>
        <w:pStyle w:val="a3"/>
        <w:numPr>
          <w:ilvl w:val="0"/>
          <w:numId w:val="1"/>
        </w:numPr>
        <w:spacing w:line="340" w:lineRule="exact"/>
        <w:ind w:leftChars="0"/>
        <w:rPr>
          <w:rFonts w:asciiTheme="minorEastAsia" w:eastAsiaTheme="minorEastAsia" w:hAnsiTheme="minorEastAsia" w:hint="eastAsia"/>
          <w:sz w:val="28"/>
          <w:szCs w:val="28"/>
        </w:rPr>
      </w:pPr>
      <w:r w:rsidRPr="00C5203A">
        <w:rPr>
          <w:rFonts w:asciiTheme="minorEastAsia" w:eastAsiaTheme="minorEastAsia" w:hAnsiTheme="minorEastAsia" w:hint="eastAsia"/>
          <w:sz w:val="28"/>
          <w:szCs w:val="28"/>
        </w:rPr>
        <w:t>御歌(みうた)を聞きて　羊飼いらは</w:t>
      </w:r>
    </w:p>
    <w:p w14:paraId="700C9ADA" w14:textId="77777777" w:rsidR="00C5203A" w:rsidRPr="00C5203A" w:rsidRDefault="00C5203A" w:rsidP="00C5203A">
      <w:pPr>
        <w:spacing w:line="340" w:lineRule="exact"/>
        <w:ind w:firstLine="360"/>
        <w:rPr>
          <w:rFonts w:asciiTheme="minorEastAsia" w:eastAsiaTheme="minorEastAsia" w:hAnsiTheme="minorEastAsia" w:hint="eastAsia"/>
          <w:sz w:val="28"/>
          <w:szCs w:val="28"/>
        </w:rPr>
      </w:pPr>
      <w:r w:rsidRPr="00C5203A">
        <w:rPr>
          <w:rFonts w:asciiTheme="minorEastAsia" w:eastAsiaTheme="minorEastAsia" w:hAnsiTheme="minorEastAsia" w:hint="eastAsia"/>
          <w:sz w:val="28"/>
          <w:szCs w:val="28"/>
        </w:rPr>
        <w:t>馬槽(まぶね)に伏せる　御子を拝みぬ</w:t>
      </w:r>
    </w:p>
    <w:p w14:paraId="6F322F43" w14:textId="77777777" w:rsidR="00C5203A" w:rsidRPr="00C5203A" w:rsidRDefault="00C5203A" w:rsidP="00C5203A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  <w:r w:rsidRPr="00C5203A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14:paraId="734C1AD8" w14:textId="7CC34720" w:rsidR="00C5203A" w:rsidRPr="00C5203A" w:rsidRDefault="00C5203A" w:rsidP="00C5203A">
      <w:pPr>
        <w:pStyle w:val="a3"/>
        <w:numPr>
          <w:ilvl w:val="0"/>
          <w:numId w:val="1"/>
        </w:numPr>
        <w:spacing w:line="340" w:lineRule="exact"/>
        <w:ind w:leftChars="0"/>
        <w:rPr>
          <w:rFonts w:asciiTheme="minorEastAsia" w:eastAsiaTheme="minorEastAsia" w:hAnsiTheme="minorEastAsia" w:hint="eastAsia"/>
          <w:sz w:val="28"/>
          <w:szCs w:val="28"/>
        </w:rPr>
      </w:pPr>
      <w:r w:rsidRPr="00C5203A">
        <w:rPr>
          <w:rFonts w:asciiTheme="minorEastAsia" w:eastAsiaTheme="minorEastAsia" w:hAnsiTheme="minorEastAsia" w:hint="eastAsia"/>
          <w:sz w:val="28"/>
          <w:szCs w:val="28"/>
        </w:rPr>
        <w:t>今日しも御子は　生まれ給いぬ</w:t>
      </w:r>
    </w:p>
    <w:p w14:paraId="10661CAE" w14:textId="49AEB3E6" w:rsidR="00C5203A" w:rsidRPr="00C5203A" w:rsidRDefault="00C5203A" w:rsidP="00C5203A">
      <w:pPr>
        <w:spacing w:line="340" w:lineRule="exact"/>
        <w:ind w:firstLine="360"/>
        <w:rPr>
          <w:rFonts w:asciiTheme="minorEastAsia" w:eastAsiaTheme="minorEastAsia" w:hAnsiTheme="minorEastAsia"/>
          <w:sz w:val="28"/>
          <w:szCs w:val="28"/>
        </w:rPr>
      </w:pPr>
      <w:r w:rsidRPr="00C5203A">
        <w:rPr>
          <w:rFonts w:asciiTheme="minorEastAsia" w:eastAsiaTheme="minorEastAsia" w:hAnsiTheme="minorEastAsia" w:hint="eastAsia"/>
          <w:sz w:val="28"/>
          <w:szCs w:val="28"/>
        </w:rPr>
        <w:t>よろずの民よ　勇みて歌え</w:t>
      </w:r>
    </w:p>
    <w:p w14:paraId="2018B5FF" w14:textId="31AACF82" w:rsidR="00C5203A" w:rsidRPr="00C5203A" w:rsidRDefault="00C5203A" w:rsidP="00C5203A">
      <w:pPr>
        <w:spacing w:line="34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sectPr w:rsidR="00C5203A" w:rsidRPr="00C5203A" w:rsidSect="009F52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3DB5"/>
    <w:multiLevelType w:val="hybridMultilevel"/>
    <w:tmpl w:val="5FBC30F0"/>
    <w:lvl w:ilvl="0" w:tplc="60B8D866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38206B2B"/>
    <w:multiLevelType w:val="hybridMultilevel"/>
    <w:tmpl w:val="EEA61A60"/>
    <w:lvl w:ilvl="0" w:tplc="9C90D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8080357">
    <w:abstractNumId w:val="1"/>
  </w:num>
  <w:num w:numId="2" w16cid:durableId="206316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2D5"/>
    <w:rsid w:val="00166868"/>
    <w:rsid w:val="00235C9C"/>
    <w:rsid w:val="00382F18"/>
    <w:rsid w:val="005C3505"/>
    <w:rsid w:val="006F4ADC"/>
    <w:rsid w:val="009F52D5"/>
    <w:rsid w:val="00C5203A"/>
    <w:rsid w:val="00E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1918084E"/>
  <w15:docId w15:val="{EE07F7E5-A739-428D-91C0-20F50420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2D5"/>
    <w:pPr>
      <w:ind w:leftChars="400" w:left="840"/>
    </w:pPr>
  </w:style>
  <w:style w:type="character" w:customStyle="1" w:styleId="apple-converted-space">
    <w:name w:val="apple-converted-space"/>
    <w:basedOn w:val="a0"/>
    <w:rsid w:val="009F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うすいたいすけ 臼井泰輔</cp:lastModifiedBy>
  <cp:revision>5</cp:revision>
  <cp:lastPrinted>2016-12-20T05:20:00Z</cp:lastPrinted>
  <dcterms:created xsi:type="dcterms:W3CDTF">2016-12-20T04:30:00Z</dcterms:created>
  <dcterms:modified xsi:type="dcterms:W3CDTF">2023-12-14T08:18:00Z</dcterms:modified>
</cp:coreProperties>
</file>